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Please read the following rules before your lesson/activity with the brain bank: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Our brains are very delicate and valuable and should be handled with extreme care so that we can continue to use them to educate for years to come.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HUMAN BRAINS</w:t>
      </w:r>
    </w:p>
    <w:p w:rsidR="00000000" w:rsidDel="00000000" w:rsidP="00000000" w:rsidRDefault="00000000" w:rsidRPr="00000000" w14:paraId="00000006">
      <w:pPr>
        <w:rPr/>
      </w:pPr>
      <w:r w:rsidDel="00000000" w:rsidR="00000000" w:rsidRPr="00000000">
        <w:rPr>
          <w:rtl w:val="0"/>
        </w:rPr>
        <w:t xml:space="preserve">Only volunteers are allowed to pick up the human brains (with gloves only!). Visitors and students middle school aged and above may put on a glove to touch the brains, but do not let them hold the specimens. Please remember to wear gloves at all times</w:t>
      </w:r>
    </w:p>
    <w:p w:rsidR="00000000" w:rsidDel="00000000" w:rsidP="00000000" w:rsidRDefault="00000000" w:rsidRPr="00000000" w14:paraId="00000007">
      <w:pPr>
        <w:rPr/>
      </w:pPr>
      <w:r w:rsidDel="00000000" w:rsidR="00000000" w:rsidRPr="00000000">
        <w:rPr>
          <w:rtl w:val="0"/>
        </w:rPr>
        <w:t xml:space="preserve">when holding the brain. It may be a little smelly, but the biggest danger is actually</w:t>
      </w:r>
    </w:p>
    <w:p w:rsidR="00000000" w:rsidDel="00000000" w:rsidP="00000000" w:rsidRDefault="00000000" w:rsidRPr="00000000" w14:paraId="00000008">
      <w:pPr>
        <w:rPr/>
      </w:pPr>
      <w:r w:rsidDel="00000000" w:rsidR="00000000" w:rsidRPr="00000000">
        <w:rPr>
          <w:rtl w:val="0"/>
        </w:rPr>
        <w:t xml:space="preserve">the oils of your skin damaging this precious artifact.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ANIMAL BRAINS</w:t>
      </w:r>
    </w:p>
    <w:p w:rsidR="00000000" w:rsidDel="00000000" w:rsidP="00000000" w:rsidRDefault="00000000" w:rsidRPr="00000000" w14:paraId="0000000B">
      <w:pPr>
        <w:rPr/>
      </w:pPr>
      <w:r w:rsidDel="00000000" w:rsidR="00000000" w:rsidRPr="00000000">
        <w:rPr>
          <w:rtl w:val="0"/>
        </w:rPr>
        <w:t xml:space="preserve">For the brains in liquid, please keep the brains closed safely inside their containers. These brains have not been plastinated, so they are still very soft and easy to damage. Do not open the containers and do not remove the brains. While the liquid the brains are in is relatively safe should there be a spill, we want to minimize the chances of spills or damage to the brains. If a container does break open, please use gloves to clean up the mess and try to keep the brain contained in a hard plastic container. Contact CUNO right away so we can prepare a new container with liquid for the brain and coordinate return of the damaged brain/container asap.</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